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CFB513" w14:textId="77777777" w:rsidR="00695E29" w:rsidRPr="00157900" w:rsidRDefault="00567067" w:rsidP="00695E29">
      <w:pPr>
        <w:tabs>
          <w:tab w:val="left" w:pos="6588"/>
          <w:tab w:val="right" w:pos="9072"/>
        </w:tabs>
        <w:spacing w:line="360" w:lineRule="auto"/>
        <w:jc w:val="center"/>
        <w:rPr>
          <w:rFonts w:asciiTheme="minorHAnsi" w:hAnsiTheme="minorHAnsi"/>
          <w:b/>
          <w:snapToGrid w:val="0"/>
          <w:sz w:val="32"/>
          <w:szCs w:val="24"/>
          <w:lang w:eastAsia="en-US"/>
        </w:rPr>
      </w:pPr>
      <w:r>
        <w:rPr>
          <w:rFonts w:asciiTheme="minorHAnsi" w:hAnsiTheme="minorHAnsi"/>
          <w:b/>
          <w:snapToGrid w:val="0"/>
          <w:sz w:val="32"/>
          <w:szCs w:val="24"/>
          <w:lang w:eastAsia="en-US"/>
        </w:rPr>
        <w:t>St Mary the Virgin, St</w:t>
      </w:r>
      <w:r w:rsidR="00695E29" w:rsidRPr="00157900">
        <w:rPr>
          <w:rFonts w:asciiTheme="minorHAnsi" w:hAnsiTheme="minorHAnsi"/>
          <w:b/>
          <w:snapToGrid w:val="0"/>
          <w:sz w:val="32"/>
          <w:szCs w:val="24"/>
          <w:lang w:eastAsia="en-US"/>
        </w:rPr>
        <w:t xml:space="preserve"> Mary's Platt</w:t>
      </w:r>
    </w:p>
    <w:p w14:paraId="05CFB514" w14:textId="77777777" w:rsidR="00695E29" w:rsidRPr="00CD731F" w:rsidRDefault="00157900" w:rsidP="00695E29">
      <w:pPr>
        <w:tabs>
          <w:tab w:val="right" w:pos="8498"/>
        </w:tabs>
        <w:spacing w:line="360" w:lineRule="auto"/>
        <w:jc w:val="center"/>
        <w:rPr>
          <w:rFonts w:ascii="Calibri" w:hAnsi="Calibri"/>
          <w:b/>
          <w:snapToGrid w:val="0"/>
          <w:sz w:val="28"/>
          <w:szCs w:val="28"/>
          <w:lang w:eastAsia="en-US"/>
        </w:rPr>
      </w:pPr>
      <w:r>
        <w:rPr>
          <w:rFonts w:ascii="Calibri" w:hAnsi="Calibri"/>
          <w:b/>
          <w:snapToGrid w:val="0"/>
          <w:sz w:val="28"/>
          <w:szCs w:val="28"/>
          <w:lang w:eastAsia="en-US"/>
        </w:rPr>
        <w:t>Job D</w:t>
      </w:r>
      <w:r w:rsidR="00695E29" w:rsidRPr="00CD731F">
        <w:rPr>
          <w:rFonts w:ascii="Calibri" w:hAnsi="Calibri"/>
          <w:b/>
          <w:snapToGrid w:val="0"/>
          <w:sz w:val="28"/>
          <w:szCs w:val="28"/>
          <w:lang w:eastAsia="en-US"/>
        </w:rPr>
        <w:t xml:space="preserve">escription </w:t>
      </w:r>
      <w:r w:rsidR="00695E29">
        <w:rPr>
          <w:rFonts w:ascii="Calibri" w:hAnsi="Calibri"/>
          <w:b/>
          <w:snapToGrid w:val="0"/>
          <w:sz w:val="28"/>
          <w:szCs w:val="28"/>
          <w:lang w:eastAsia="en-US"/>
        </w:rPr>
        <w:t xml:space="preserve">for Organist </w:t>
      </w:r>
      <w:r w:rsidR="00695E29" w:rsidRPr="00CD731F">
        <w:rPr>
          <w:rFonts w:ascii="Calibri" w:hAnsi="Calibri"/>
          <w:b/>
          <w:snapToGrid w:val="0"/>
          <w:sz w:val="28"/>
          <w:szCs w:val="28"/>
          <w:lang w:eastAsia="en-US"/>
        </w:rPr>
        <w:t xml:space="preserve"> </w:t>
      </w:r>
    </w:p>
    <w:p w14:paraId="05CFB515" w14:textId="77777777" w:rsidR="00695E29" w:rsidRDefault="00695E29" w:rsidP="00695E29">
      <w:pPr>
        <w:spacing w:line="360" w:lineRule="auto"/>
        <w:rPr>
          <w:sz w:val="22"/>
          <w:szCs w:val="22"/>
        </w:rPr>
      </w:pPr>
    </w:p>
    <w:p w14:paraId="05CFB516" w14:textId="3B512AA9" w:rsidR="00695E29" w:rsidRDefault="00695E29" w:rsidP="00695E29">
      <w:pPr>
        <w:tabs>
          <w:tab w:val="right" w:pos="8498"/>
        </w:tabs>
        <w:spacing w:line="360" w:lineRule="auto"/>
        <w:rPr>
          <w:rFonts w:ascii="Calibri" w:hAnsi="Calibri"/>
          <w:snapToGrid w:val="0"/>
          <w:sz w:val="24"/>
          <w:szCs w:val="24"/>
          <w:lang w:eastAsia="en-US"/>
        </w:rPr>
      </w:pPr>
      <w:r>
        <w:rPr>
          <w:rFonts w:ascii="Calibri" w:hAnsi="Calibri"/>
          <w:snapToGrid w:val="0"/>
          <w:sz w:val="24"/>
          <w:szCs w:val="24"/>
          <w:lang w:eastAsia="en-US"/>
        </w:rPr>
        <w:t xml:space="preserve">1.  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 xml:space="preserve">To discuss the music of the church with the </w:t>
      </w:r>
      <w:r>
        <w:rPr>
          <w:rFonts w:ascii="Calibri" w:hAnsi="Calibri"/>
          <w:snapToGrid w:val="0"/>
          <w:sz w:val="24"/>
          <w:szCs w:val="24"/>
          <w:lang w:eastAsia="en-US"/>
        </w:rPr>
        <w:t xml:space="preserve">Vicar </w:t>
      </w:r>
      <w:r w:rsidR="00DD1F38">
        <w:rPr>
          <w:rFonts w:ascii="Calibri" w:hAnsi="Calibri"/>
          <w:snapToGrid w:val="0"/>
          <w:sz w:val="24"/>
          <w:szCs w:val="24"/>
          <w:lang w:eastAsia="en-US"/>
        </w:rPr>
        <w:t xml:space="preserve">(currently, the parish is in </w:t>
      </w:r>
      <w:r w:rsidR="00351411">
        <w:rPr>
          <w:rFonts w:ascii="Calibri" w:hAnsi="Calibri"/>
          <w:snapToGrid w:val="0"/>
          <w:sz w:val="24"/>
          <w:szCs w:val="24"/>
          <w:lang w:eastAsia="en-US"/>
        </w:rPr>
        <w:t>vacancy) and</w:t>
      </w:r>
      <w:r>
        <w:rPr>
          <w:rFonts w:ascii="Calibri" w:hAnsi="Calibri"/>
          <w:snapToGrid w:val="0"/>
          <w:sz w:val="24"/>
          <w:szCs w:val="24"/>
          <w:lang w:eastAsia="en-US"/>
        </w:rPr>
        <w:t xml:space="preserve"> Choir Director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>, as required.</w:t>
      </w:r>
    </w:p>
    <w:p w14:paraId="05CFB517" w14:textId="77777777" w:rsidR="00695E29" w:rsidRPr="00B6323F" w:rsidRDefault="00695E29" w:rsidP="00695E29">
      <w:pPr>
        <w:tabs>
          <w:tab w:val="right" w:pos="8498"/>
        </w:tabs>
        <w:spacing w:line="360" w:lineRule="auto"/>
        <w:rPr>
          <w:rFonts w:ascii="Calibri" w:hAnsi="Calibri"/>
          <w:snapToGrid w:val="0"/>
          <w:sz w:val="24"/>
          <w:szCs w:val="24"/>
          <w:lang w:eastAsia="en-US"/>
        </w:rPr>
      </w:pPr>
      <w:r w:rsidRPr="00B6323F">
        <w:rPr>
          <w:rFonts w:ascii="Calibri" w:hAnsi="Calibri"/>
          <w:snapToGrid w:val="0"/>
          <w:sz w:val="24"/>
          <w:szCs w:val="24"/>
          <w:lang w:eastAsia="en-US"/>
        </w:rPr>
        <w:t>2</w:t>
      </w:r>
      <w:r>
        <w:rPr>
          <w:rFonts w:ascii="Calibri" w:hAnsi="Calibri"/>
          <w:snapToGrid w:val="0"/>
          <w:sz w:val="24"/>
          <w:szCs w:val="24"/>
          <w:lang w:eastAsia="en-US"/>
        </w:rPr>
        <w:t>. To work with the Choir Director to facilitate the development of the choir repertoire</w:t>
      </w:r>
    </w:p>
    <w:p w14:paraId="05CFB518" w14:textId="77777777" w:rsidR="00695E29" w:rsidRPr="00DD1F38" w:rsidRDefault="00695E29" w:rsidP="00695E29">
      <w:pPr>
        <w:spacing w:line="360" w:lineRule="auto"/>
        <w:rPr>
          <w:rFonts w:ascii="Calibri" w:hAnsi="Calibri"/>
          <w:color w:val="000000" w:themeColor="text1"/>
          <w:sz w:val="8"/>
          <w:szCs w:val="8"/>
        </w:rPr>
      </w:pPr>
      <w:r>
        <w:rPr>
          <w:rFonts w:ascii="Calibri" w:hAnsi="Calibri"/>
          <w:sz w:val="24"/>
          <w:szCs w:val="24"/>
        </w:rPr>
        <w:t xml:space="preserve">3.  </w:t>
      </w:r>
      <w:r w:rsidRPr="00DD1F38">
        <w:rPr>
          <w:rFonts w:ascii="Calibri" w:hAnsi="Calibri"/>
          <w:color w:val="000000" w:themeColor="text1"/>
          <w:sz w:val="24"/>
          <w:szCs w:val="24"/>
        </w:rPr>
        <w:t>To play for:</w:t>
      </w:r>
    </w:p>
    <w:p w14:paraId="45F6687F" w14:textId="77777777" w:rsidR="00DD1F38" w:rsidRPr="00DD1F38" w:rsidRDefault="00DD1F38" w:rsidP="00DD1F38">
      <w:pPr>
        <w:pStyle w:val="ListParagraph"/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hAnsi="Calibri"/>
          <w:i/>
          <w:color w:val="000000" w:themeColor="text1"/>
          <w:sz w:val="24"/>
          <w:szCs w:val="24"/>
        </w:rPr>
      </w:pPr>
      <w:r w:rsidRPr="00DD1F38">
        <w:rPr>
          <w:rFonts w:ascii="Calibri" w:hAnsi="Calibri"/>
          <w:color w:val="000000" w:themeColor="text1"/>
          <w:sz w:val="24"/>
          <w:szCs w:val="24"/>
        </w:rPr>
        <w:t xml:space="preserve">10.30am Sunday services weekly </w:t>
      </w:r>
    </w:p>
    <w:p w14:paraId="05CFB51B" w14:textId="77777777" w:rsidR="00695E29" w:rsidRPr="00DD1F38" w:rsidRDefault="00695E29" w:rsidP="00695E29">
      <w:pPr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hAnsi="Calibri"/>
          <w:i/>
          <w:color w:val="000000" w:themeColor="text1"/>
          <w:sz w:val="16"/>
          <w:szCs w:val="16"/>
        </w:rPr>
      </w:pPr>
      <w:r w:rsidRPr="00DD1F38">
        <w:rPr>
          <w:rFonts w:ascii="Calibri" w:hAnsi="Calibri"/>
          <w:color w:val="000000" w:themeColor="text1"/>
          <w:sz w:val="24"/>
          <w:szCs w:val="24"/>
        </w:rPr>
        <w:t>Choral Evensong (up to three times per year)</w:t>
      </w:r>
      <w:r w:rsidRPr="00DD1F38">
        <w:rPr>
          <w:rFonts w:ascii="Calibri" w:hAnsi="Calibri"/>
          <w:i/>
          <w:color w:val="000000" w:themeColor="text1"/>
          <w:sz w:val="24"/>
          <w:szCs w:val="24"/>
        </w:rPr>
        <w:t xml:space="preserve"> </w:t>
      </w:r>
    </w:p>
    <w:p w14:paraId="05CFB51C" w14:textId="77777777" w:rsidR="00695E29" w:rsidRPr="00B15CC8" w:rsidRDefault="00695E29" w:rsidP="00695E29">
      <w:pPr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Weddings or Wedding </w:t>
      </w:r>
      <w:r w:rsidRPr="00A85242">
        <w:rPr>
          <w:rFonts w:ascii="Calibri" w:hAnsi="Calibri"/>
          <w:sz w:val="24"/>
          <w:szCs w:val="24"/>
        </w:rPr>
        <w:t>Blessing services, Funerals and Memorial</w:t>
      </w:r>
      <w:r>
        <w:rPr>
          <w:rFonts w:ascii="Calibri" w:hAnsi="Calibri"/>
          <w:sz w:val="24"/>
          <w:szCs w:val="24"/>
        </w:rPr>
        <w:t xml:space="preserve"> </w:t>
      </w:r>
      <w:r w:rsidRPr="00A85242">
        <w:rPr>
          <w:rFonts w:ascii="Calibri" w:hAnsi="Calibri"/>
          <w:sz w:val="24"/>
          <w:szCs w:val="24"/>
        </w:rPr>
        <w:t xml:space="preserve">services </w:t>
      </w:r>
      <w:r w:rsidRPr="00B15CC8">
        <w:rPr>
          <w:rFonts w:ascii="Calibri" w:hAnsi="Calibri"/>
          <w:i/>
          <w:sz w:val="24"/>
          <w:szCs w:val="24"/>
        </w:rPr>
        <w:t xml:space="preserve">- subject to </w:t>
      </w:r>
    </w:p>
    <w:p w14:paraId="05CFB51D" w14:textId="772EFC17" w:rsidR="00695E29" w:rsidRDefault="00695E29" w:rsidP="00695E29">
      <w:pPr>
        <w:spacing w:line="360" w:lineRule="auto"/>
        <w:ind w:left="720"/>
        <w:rPr>
          <w:rFonts w:ascii="Calibri" w:hAnsi="Calibri"/>
          <w:sz w:val="16"/>
          <w:szCs w:val="16"/>
        </w:rPr>
      </w:pPr>
      <w:r w:rsidRPr="00B15CC8">
        <w:rPr>
          <w:rFonts w:ascii="Calibri" w:hAnsi="Calibri"/>
          <w:i/>
          <w:sz w:val="24"/>
          <w:szCs w:val="24"/>
        </w:rPr>
        <w:t>availability</w:t>
      </w:r>
      <w:r>
        <w:rPr>
          <w:rFonts w:ascii="Calibri" w:hAnsi="Calibri"/>
          <w:sz w:val="24"/>
          <w:szCs w:val="24"/>
        </w:rPr>
        <w:t xml:space="preserve"> </w:t>
      </w:r>
      <w:r w:rsidRPr="00393543">
        <w:rPr>
          <w:rFonts w:ascii="Calibri" w:hAnsi="Calibri"/>
          <w:i/>
          <w:sz w:val="24"/>
          <w:szCs w:val="24"/>
        </w:rPr>
        <w:t xml:space="preserve">(approximately 12 per year </w:t>
      </w:r>
      <w:r w:rsidR="00DD1F38">
        <w:rPr>
          <w:rFonts w:ascii="Calibri" w:hAnsi="Calibri"/>
          <w:i/>
          <w:sz w:val="24"/>
          <w:szCs w:val="24"/>
        </w:rPr>
        <w:t>–</w:t>
      </w:r>
      <w:r w:rsidRPr="00393543">
        <w:rPr>
          <w:rFonts w:ascii="Calibri" w:hAnsi="Calibri"/>
          <w:i/>
          <w:sz w:val="24"/>
          <w:szCs w:val="24"/>
        </w:rPr>
        <w:t xml:space="preserve"> fees are paid according to RSCM guidelines)</w:t>
      </w:r>
      <w:r w:rsidRPr="00A85242">
        <w:rPr>
          <w:rFonts w:ascii="Calibri" w:hAnsi="Calibri"/>
          <w:sz w:val="24"/>
          <w:szCs w:val="24"/>
        </w:rPr>
        <w:t>.</w:t>
      </w:r>
    </w:p>
    <w:p w14:paraId="05CFB51E" w14:textId="7C569232" w:rsidR="00695E29" w:rsidRPr="00B6323F" w:rsidRDefault="00695E29" w:rsidP="00695E29">
      <w:pPr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hAnsi="Calibri"/>
          <w:sz w:val="16"/>
          <w:szCs w:val="16"/>
        </w:rPr>
      </w:pPr>
      <w:r w:rsidRPr="00A85242">
        <w:rPr>
          <w:rFonts w:ascii="Calibri" w:hAnsi="Calibri"/>
          <w:sz w:val="24"/>
          <w:szCs w:val="24"/>
        </w:rPr>
        <w:t xml:space="preserve">Ash Wednesday, Maundy Thursday, Good Friday, </w:t>
      </w:r>
      <w:r>
        <w:rPr>
          <w:rFonts w:ascii="Calibri" w:hAnsi="Calibri"/>
          <w:sz w:val="24"/>
          <w:szCs w:val="24"/>
        </w:rPr>
        <w:t>midnight Mass on Christmas Eve, Christmas Day</w:t>
      </w:r>
      <w:r w:rsidRPr="00A85242">
        <w:rPr>
          <w:rFonts w:ascii="Calibri" w:hAnsi="Calibri"/>
          <w:sz w:val="24"/>
          <w:szCs w:val="24"/>
        </w:rPr>
        <w:t xml:space="preserve"> and the</w:t>
      </w:r>
      <w:r w:rsidRPr="00840BE5">
        <w:rPr>
          <w:rFonts w:ascii="Calibri" w:hAnsi="Calibri"/>
          <w:sz w:val="24"/>
          <w:szCs w:val="24"/>
        </w:rPr>
        <w:t xml:space="preserve"> Bereavement Service. </w:t>
      </w:r>
      <w:r w:rsidR="00DD1F38">
        <w:rPr>
          <w:rFonts w:ascii="Calibri" w:hAnsi="Calibri"/>
          <w:i/>
          <w:sz w:val="24"/>
          <w:szCs w:val="24"/>
        </w:rPr>
        <w:t>Occasionally, some services are held in other local churches but not in Platt church.</w:t>
      </w:r>
    </w:p>
    <w:p w14:paraId="05CFB51F" w14:textId="77777777" w:rsidR="00695E29" w:rsidRPr="00840BE5" w:rsidRDefault="00695E29" w:rsidP="00695E29">
      <w:pPr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4"/>
          <w:szCs w:val="24"/>
        </w:rPr>
        <w:t>Weekly choir practices led by the Choir Director</w:t>
      </w:r>
    </w:p>
    <w:p w14:paraId="05CFB520" w14:textId="77777777" w:rsidR="00695E29" w:rsidRPr="00A85242" w:rsidRDefault="00695E29" w:rsidP="00695E29">
      <w:pPr>
        <w:numPr>
          <w:ilvl w:val="0"/>
          <w:numId w:val="1"/>
        </w:numPr>
        <w:tabs>
          <w:tab w:val="left" w:pos="284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A85242">
        <w:rPr>
          <w:rFonts w:ascii="Calibri" w:hAnsi="Calibri"/>
          <w:sz w:val="24"/>
          <w:szCs w:val="24"/>
        </w:rPr>
        <w:t>Rehearsals, and the evening services of</w:t>
      </w:r>
    </w:p>
    <w:p w14:paraId="05CFB521" w14:textId="77777777" w:rsidR="00695E29" w:rsidRPr="00A85242" w:rsidRDefault="00695E29" w:rsidP="00695E29">
      <w:pPr>
        <w:spacing w:line="360" w:lineRule="auto"/>
        <w:ind w:left="2160"/>
        <w:rPr>
          <w:rFonts w:ascii="Calibri" w:hAnsi="Calibri"/>
          <w:sz w:val="24"/>
          <w:szCs w:val="24"/>
        </w:rPr>
      </w:pPr>
      <w:r w:rsidRPr="00A85242">
        <w:rPr>
          <w:rFonts w:ascii="Calibri" w:hAnsi="Calibri"/>
          <w:sz w:val="24"/>
          <w:szCs w:val="24"/>
        </w:rPr>
        <w:t xml:space="preserve">Nine Lessons and Carols </w:t>
      </w:r>
    </w:p>
    <w:p w14:paraId="05CFB522" w14:textId="6BDD06F2" w:rsidR="00695E29" w:rsidRPr="00B15CC8" w:rsidRDefault="00DD1F38" w:rsidP="00695E29">
      <w:pPr>
        <w:spacing w:line="360" w:lineRule="auto"/>
        <w:ind w:left="1440" w:firstLine="720"/>
        <w:rPr>
          <w:rFonts w:ascii="Calibri" w:hAnsi="Calibri"/>
          <w:i/>
          <w:sz w:val="8"/>
          <w:szCs w:val="8"/>
        </w:rPr>
      </w:pPr>
      <w:r>
        <w:rPr>
          <w:rFonts w:ascii="Calibri" w:hAnsi="Calibri"/>
          <w:sz w:val="24"/>
          <w:szCs w:val="24"/>
        </w:rPr>
        <w:t>Good Friday</w:t>
      </w:r>
      <w:r w:rsidR="00695E29" w:rsidRPr="00A85242">
        <w:rPr>
          <w:rFonts w:ascii="Calibri" w:hAnsi="Calibri"/>
          <w:sz w:val="24"/>
          <w:szCs w:val="24"/>
        </w:rPr>
        <w:t xml:space="preserve"> service (a Passion or oratorio) led by the choir</w:t>
      </w:r>
      <w:r w:rsidR="00695E29" w:rsidDel="009543DD">
        <w:rPr>
          <w:sz w:val="22"/>
          <w:szCs w:val="22"/>
        </w:rPr>
        <w:t xml:space="preserve"> </w:t>
      </w:r>
    </w:p>
    <w:p w14:paraId="05CFB523" w14:textId="77777777" w:rsidR="00695E29" w:rsidRDefault="00695E29" w:rsidP="00695E29">
      <w:pPr>
        <w:tabs>
          <w:tab w:val="right" w:pos="8498"/>
        </w:tabs>
        <w:spacing w:line="360" w:lineRule="auto"/>
        <w:rPr>
          <w:rFonts w:ascii="Calibri" w:hAnsi="Calibri"/>
          <w:snapToGrid w:val="0"/>
          <w:sz w:val="24"/>
          <w:szCs w:val="24"/>
          <w:lang w:eastAsia="en-US"/>
        </w:rPr>
      </w:pPr>
      <w:r>
        <w:rPr>
          <w:rFonts w:ascii="Calibri" w:hAnsi="Calibri"/>
          <w:snapToGrid w:val="0"/>
          <w:sz w:val="24"/>
          <w:szCs w:val="24"/>
          <w:lang w:eastAsia="en-US"/>
        </w:rPr>
        <w:t xml:space="preserve">3. 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>To meet couples to discuss their choice of organ music for their wedding service</w:t>
      </w:r>
      <w:r>
        <w:rPr>
          <w:rFonts w:ascii="Calibri" w:hAnsi="Calibri"/>
          <w:snapToGrid w:val="0"/>
          <w:sz w:val="24"/>
          <w:szCs w:val="24"/>
          <w:lang w:eastAsia="en-US"/>
        </w:rPr>
        <w:t>.</w:t>
      </w:r>
    </w:p>
    <w:p w14:paraId="05CFB524" w14:textId="77777777" w:rsidR="00695E29" w:rsidRDefault="00695E29" w:rsidP="00695E29">
      <w:pPr>
        <w:tabs>
          <w:tab w:val="right" w:pos="8498"/>
        </w:tabs>
        <w:spacing w:line="360" w:lineRule="auto"/>
        <w:rPr>
          <w:rFonts w:ascii="Calibri" w:hAnsi="Calibri"/>
          <w:snapToGrid w:val="0"/>
          <w:sz w:val="8"/>
          <w:szCs w:val="8"/>
          <w:lang w:eastAsia="en-US"/>
        </w:rPr>
      </w:pPr>
      <w:r>
        <w:rPr>
          <w:rFonts w:ascii="Calibri" w:hAnsi="Calibri"/>
          <w:snapToGrid w:val="0"/>
          <w:sz w:val="24"/>
          <w:szCs w:val="24"/>
          <w:lang w:eastAsia="en-US"/>
        </w:rPr>
        <w:t xml:space="preserve">4. To meet 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>family members to discuss suitable organ music for a funeral or Memorial service</w:t>
      </w:r>
      <w:r>
        <w:rPr>
          <w:rFonts w:ascii="Calibri" w:hAnsi="Calibri"/>
          <w:snapToGrid w:val="0"/>
          <w:sz w:val="24"/>
          <w:szCs w:val="24"/>
          <w:lang w:eastAsia="en-US"/>
        </w:rPr>
        <w:t>,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 xml:space="preserve"> </w:t>
      </w:r>
      <w:r w:rsidRPr="005E3B54">
        <w:rPr>
          <w:rFonts w:ascii="Calibri" w:hAnsi="Calibri"/>
          <w:i/>
          <w:snapToGrid w:val="0"/>
          <w:sz w:val="24"/>
          <w:szCs w:val="24"/>
          <w:lang w:eastAsia="en-US"/>
        </w:rPr>
        <w:t>when required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>.</w:t>
      </w:r>
    </w:p>
    <w:p w14:paraId="05CFB525" w14:textId="77777777" w:rsidR="00695E29" w:rsidRDefault="00695E29" w:rsidP="00695E29">
      <w:pPr>
        <w:tabs>
          <w:tab w:val="right" w:pos="8498"/>
        </w:tabs>
        <w:spacing w:line="360" w:lineRule="auto"/>
        <w:rPr>
          <w:rFonts w:ascii="Calibri" w:hAnsi="Calibri"/>
          <w:snapToGrid w:val="0"/>
          <w:sz w:val="8"/>
          <w:szCs w:val="8"/>
          <w:lang w:eastAsia="en-US"/>
        </w:rPr>
      </w:pPr>
      <w:r>
        <w:rPr>
          <w:rFonts w:ascii="Calibri" w:hAnsi="Calibri"/>
          <w:snapToGrid w:val="0"/>
          <w:sz w:val="24"/>
          <w:szCs w:val="24"/>
          <w:lang w:eastAsia="en-US"/>
        </w:rPr>
        <w:t xml:space="preserve">5. 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 xml:space="preserve">To </w:t>
      </w:r>
      <w:r>
        <w:rPr>
          <w:rFonts w:ascii="Calibri" w:hAnsi="Calibri"/>
          <w:snapToGrid w:val="0"/>
          <w:sz w:val="24"/>
          <w:szCs w:val="24"/>
          <w:lang w:eastAsia="en-US"/>
        </w:rPr>
        <w:t>play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 xml:space="preserve"> organ volunt</w:t>
      </w:r>
      <w:r>
        <w:rPr>
          <w:rFonts w:ascii="Calibri" w:hAnsi="Calibri"/>
          <w:snapToGrid w:val="0"/>
          <w:sz w:val="24"/>
          <w:szCs w:val="24"/>
          <w:lang w:eastAsia="en-US"/>
        </w:rPr>
        <w:t>aries before and after services.</w:t>
      </w:r>
    </w:p>
    <w:p w14:paraId="05CFB526" w14:textId="35F569A8" w:rsidR="00695E29" w:rsidRDefault="00695E29" w:rsidP="00695E29">
      <w:pPr>
        <w:spacing w:line="360" w:lineRule="auto"/>
        <w:rPr>
          <w:rFonts w:ascii="Calibri" w:hAnsi="Calibri"/>
          <w:snapToGrid w:val="0"/>
          <w:sz w:val="8"/>
          <w:szCs w:val="8"/>
          <w:lang w:eastAsia="en-US"/>
        </w:rPr>
      </w:pPr>
      <w:r>
        <w:rPr>
          <w:rFonts w:ascii="Calibri" w:hAnsi="Calibri"/>
          <w:snapToGrid w:val="0"/>
          <w:sz w:val="24"/>
          <w:szCs w:val="24"/>
          <w:lang w:eastAsia="en-US"/>
        </w:rPr>
        <w:t xml:space="preserve">6. </w:t>
      </w:r>
      <w:r w:rsidRPr="00E64640">
        <w:rPr>
          <w:rFonts w:ascii="Calibri" w:hAnsi="Calibri"/>
          <w:snapToGrid w:val="0"/>
          <w:sz w:val="24"/>
          <w:szCs w:val="24"/>
          <w:lang w:eastAsia="en-US"/>
        </w:rPr>
        <w:t xml:space="preserve">To keep a record of organ defects and </w:t>
      </w:r>
      <w:r w:rsidR="00351411">
        <w:rPr>
          <w:rFonts w:ascii="Calibri" w:hAnsi="Calibri"/>
          <w:snapToGrid w:val="0"/>
          <w:sz w:val="24"/>
          <w:szCs w:val="24"/>
          <w:lang w:eastAsia="en-US"/>
        </w:rPr>
        <w:t xml:space="preserve">refer to churchwardens. </w:t>
      </w:r>
    </w:p>
    <w:p w14:paraId="05CFB527" w14:textId="105EA02E" w:rsidR="00000000" w:rsidRDefault="00695E29" w:rsidP="00695E29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7.  Holidays to be agreed with the Vicar</w:t>
      </w:r>
      <w:r w:rsidR="00351411">
        <w:rPr>
          <w:rFonts w:ascii="Calibri" w:hAnsi="Calibri"/>
          <w:sz w:val="24"/>
          <w:szCs w:val="24"/>
        </w:rPr>
        <w:t>/ choir Director</w:t>
      </w:r>
      <w:r>
        <w:rPr>
          <w:rFonts w:ascii="Calibri" w:hAnsi="Calibri"/>
          <w:sz w:val="24"/>
          <w:szCs w:val="24"/>
        </w:rPr>
        <w:t xml:space="preserve"> but may not be taken at main festivals.</w:t>
      </w:r>
    </w:p>
    <w:p w14:paraId="05CFB528" w14:textId="77777777" w:rsidR="00157900" w:rsidRDefault="00157900" w:rsidP="00695E29">
      <w:pPr>
        <w:spacing w:line="360" w:lineRule="auto"/>
        <w:rPr>
          <w:rFonts w:ascii="Calibri" w:hAnsi="Calibri"/>
          <w:sz w:val="24"/>
          <w:szCs w:val="24"/>
        </w:rPr>
      </w:pPr>
    </w:p>
    <w:p w14:paraId="05CFB529" w14:textId="77777777" w:rsidR="00157900" w:rsidRDefault="00157900" w:rsidP="00695E29">
      <w:pPr>
        <w:spacing w:line="360" w:lineRule="auto"/>
        <w:rPr>
          <w:rFonts w:ascii="Calibri" w:hAnsi="Calibri"/>
          <w:sz w:val="24"/>
          <w:szCs w:val="24"/>
        </w:rPr>
      </w:pPr>
    </w:p>
    <w:p w14:paraId="05CFB52A" w14:textId="76FAC292" w:rsidR="00157900" w:rsidRDefault="00351411" w:rsidP="00157900">
      <w:pPr>
        <w:spacing w:line="360" w:lineRule="auto"/>
        <w:jc w:val="right"/>
      </w:pPr>
      <w:r>
        <w:rPr>
          <w:rFonts w:ascii="Calibri" w:hAnsi="Calibri"/>
          <w:sz w:val="24"/>
          <w:szCs w:val="24"/>
        </w:rPr>
        <w:t>17</w:t>
      </w:r>
      <w:r w:rsidR="001C0E5A" w:rsidRPr="001C0E5A">
        <w:rPr>
          <w:rFonts w:ascii="Calibri" w:hAnsi="Calibri"/>
          <w:sz w:val="24"/>
          <w:szCs w:val="24"/>
          <w:vertAlign w:val="superscript"/>
        </w:rPr>
        <w:t>th</w:t>
      </w:r>
      <w:r w:rsidR="001C0E5A">
        <w:rPr>
          <w:rFonts w:ascii="Calibri" w:hAnsi="Calibri"/>
          <w:sz w:val="24"/>
          <w:szCs w:val="24"/>
        </w:rPr>
        <w:t xml:space="preserve"> August 2026</w:t>
      </w:r>
    </w:p>
    <w:sectPr w:rsidR="00157900" w:rsidSect="00695E29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D0166D"/>
    <w:multiLevelType w:val="hybridMultilevel"/>
    <w:tmpl w:val="41142C1E"/>
    <w:lvl w:ilvl="0" w:tplc="7E34F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6039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29"/>
    <w:rsid w:val="00157900"/>
    <w:rsid w:val="001C0E5A"/>
    <w:rsid w:val="001F2AA2"/>
    <w:rsid w:val="00263AEA"/>
    <w:rsid w:val="002E1B69"/>
    <w:rsid w:val="002E56CA"/>
    <w:rsid w:val="002F273C"/>
    <w:rsid w:val="00351411"/>
    <w:rsid w:val="004E508B"/>
    <w:rsid w:val="004F4575"/>
    <w:rsid w:val="00530C71"/>
    <w:rsid w:val="0055405D"/>
    <w:rsid w:val="00567067"/>
    <w:rsid w:val="00586FD0"/>
    <w:rsid w:val="005C1BB8"/>
    <w:rsid w:val="0061246B"/>
    <w:rsid w:val="00651AA9"/>
    <w:rsid w:val="00695E29"/>
    <w:rsid w:val="006A43BA"/>
    <w:rsid w:val="006E1BC8"/>
    <w:rsid w:val="00782B55"/>
    <w:rsid w:val="007A1CBE"/>
    <w:rsid w:val="007A6D33"/>
    <w:rsid w:val="00843BDC"/>
    <w:rsid w:val="00874FC6"/>
    <w:rsid w:val="009A71E4"/>
    <w:rsid w:val="009F7BF3"/>
    <w:rsid w:val="00A61701"/>
    <w:rsid w:val="00AC1EA6"/>
    <w:rsid w:val="00AF2DE8"/>
    <w:rsid w:val="00C64314"/>
    <w:rsid w:val="00CD04A6"/>
    <w:rsid w:val="00CD6BC3"/>
    <w:rsid w:val="00CF0776"/>
    <w:rsid w:val="00DA005B"/>
    <w:rsid w:val="00DB0BDE"/>
    <w:rsid w:val="00DD1F38"/>
    <w:rsid w:val="00FA1CC7"/>
    <w:rsid w:val="00FF4A09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B513"/>
  <w15:docId w15:val="{6A2D2831-4C89-034A-986E-12F03B23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E2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232</Words>
  <Characters>1130</Characters>
  <Application>Microsoft Office Word</Application>
  <DocSecurity>0</DocSecurity>
  <Lines>28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mackay</dc:creator>
  <cp:lastModifiedBy>Lucilla Mackay</cp:lastModifiedBy>
  <cp:revision>3</cp:revision>
  <dcterms:created xsi:type="dcterms:W3CDTF">2026-08-06T15:11:00Z</dcterms:created>
  <dcterms:modified xsi:type="dcterms:W3CDTF">2026-08-17T10:00:00Z</dcterms:modified>
</cp:coreProperties>
</file>